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A9284" w14:textId="77777777" w:rsidR="006C03E8" w:rsidRPr="000701D9" w:rsidRDefault="006C03E8" w:rsidP="006C03E8">
      <w:pPr>
        <w:spacing w:after="0" w:line="240" w:lineRule="auto"/>
        <w:ind w:left="5670"/>
        <w:jc w:val="both"/>
        <w:rPr>
          <w:rFonts w:ascii="Times New Roman" w:eastAsia="Times New Roman" w:hAnsi="Times New Roman" w:cs="Times New Roman"/>
          <w:color w:val="000000"/>
          <w:kern w:val="0"/>
          <w:sz w:val="24"/>
          <w:szCs w:val="24"/>
          <w:lang w:eastAsia="ru-RU"/>
          <w14:ligatures w14:val="none"/>
        </w:rPr>
      </w:pPr>
      <w:r>
        <w:rPr>
          <w:rFonts w:ascii="Times New Roman" w:eastAsia="Times New Roman" w:hAnsi="Times New Roman" w:cs="Times New Roman"/>
          <w:color w:val="000000"/>
          <w:kern w:val="0"/>
          <w:sz w:val="24"/>
          <w:szCs w:val="24"/>
          <w:lang w:eastAsia="ru-RU"/>
          <w14:ligatures w14:val="none"/>
        </w:rPr>
        <w:t>Додаток 9</w:t>
      </w:r>
    </w:p>
    <w:p w14:paraId="499384AE" w14:textId="6DB2BCF3" w:rsidR="006C03E8" w:rsidRPr="00BD114D" w:rsidRDefault="006C03E8" w:rsidP="006C03E8">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w:t>
      </w:r>
      <w:r w:rsidR="006005D1">
        <w:rPr>
          <w:rFonts w:ascii="Times New Roman" w:eastAsia="Times New Roman" w:hAnsi="Times New Roman" w:cs="Times New Roman"/>
          <w:color w:val="000000"/>
          <w:sz w:val="24"/>
          <w:szCs w:val="24"/>
          <w:lang w:eastAsia="ru-RU"/>
        </w:rPr>
        <w:t>.12.2025</w:t>
      </w:r>
      <w:r w:rsidRPr="00BD114D">
        <w:rPr>
          <w:rFonts w:ascii="Times New Roman" w:eastAsia="Times New Roman" w:hAnsi="Times New Roman" w:cs="Times New Roman"/>
          <w:color w:val="000000"/>
          <w:sz w:val="24"/>
          <w:szCs w:val="24"/>
          <w:lang w:eastAsia="ru-RU"/>
        </w:rPr>
        <w:t xml:space="preserve"> р. №</w:t>
      </w:r>
      <w:r w:rsidR="00C07265">
        <w:rPr>
          <w:rFonts w:ascii="Times New Roman" w:eastAsia="Times New Roman" w:hAnsi="Times New Roman" w:cs="Times New Roman"/>
          <w:color w:val="000000"/>
          <w:sz w:val="24"/>
          <w:szCs w:val="24"/>
          <w:lang w:eastAsia="ru-RU"/>
        </w:rPr>
        <w:t>3558</w:t>
      </w:r>
    </w:p>
    <w:p w14:paraId="3B55DFED" w14:textId="77777777" w:rsidR="006C03E8" w:rsidRPr="000701D9" w:rsidRDefault="006C03E8" w:rsidP="006C03E8">
      <w:pPr>
        <w:spacing w:after="0" w:line="240" w:lineRule="auto"/>
        <w:contextualSpacing/>
        <w:rPr>
          <w:rFonts w:ascii="Times New Roman" w:eastAsia="Times New Roman" w:hAnsi="Times New Roman" w:cs="Times New Roman"/>
          <w:kern w:val="0"/>
          <w:sz w:val="28"/>
          <w:szCs w:val="28"/>
          <w:lang w:eastAsia="ru-RU"/>
          <w14:ligatures w14:val="none"/>
        </w:rPr>
      </w:pPr>
    </w:p>
    <w:p w14:paraId="687C6355"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ПОРЯДОК</w:t>
      </w:r>
    </w:p>
    <w:p w14:paraId="06FBA4BA"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надання одноразової матеріальної допомоги</w:t>
      </w:r>
    </w:p>
    <w:p w14:paraId="7EEB15CF" w14:textId="77777777" w:rsidR="006C03E8" w:rsidRPr="009C2B38" w:rsidRDefault="006C03E8" w:rsidP="006C03E8">
      <w:pPr>
        <w:spacing w:after="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 дитячому будинку сімейного типу </w:t>
      </w:r>
    </w:p>
    <w:p w14:paraId="1BB0A6C7" w14:textId="77777777" w:rsidR="006C03E8" w:rsidRPr="009C2B38" w:rsidRDefault="006C03E8" w:rsidP="006C03E8">
      <w:pPr>
        <w:spacing w:after="0" w:line="240" w:lineRule="auto"/>
        <w:ind w:firstLine="567"/>
        <w:jc w:val="center"/>
        <w:rPr>
          <w:rFonts w:ascii="Times New Roman" w:eastAsia="Calibri" w:hAnsi="Times New Roman" w:cs="Times New Roman"/>
          <w:bCs/>
          <w:kern w:val="0"/>
          <w:sz w:val="28"/>
          <w:szCs w:val="28"/>
          <w14:ligatures w14:val="none"/>
        </w:rPr>
      </w:pPr>
    </w:p>
    <w:p w14:paraId="62FAEE71" w14:textId="77777777" w:rsidR="006C03E8" w:rsidRPr="009C2B38" w:rsidRDefault="006C03E8" w:rsidP="006C03E8">
      <w:pPr>
        <w:spacing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1.Загальні положення</w:t>
      </w:r>
    </w:p>
    <w:p w14:paraId="4F9A5033" w14:textId="77777777" w:rsidR="006C03E8" w:rsidRPr="000715D0" w:rsidRDefault="006C03E8" w:rsidP="006C03E8">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1.1. </w:t>
      </w:r>
      <w:bookmarkStart w:id="0" w:name="_Hlk210140952"/>
      <w:r w:rsidRPr="000715D0">
        <w:rPr>
          <w:rFonts w:ascii="Times New Roman" w:eastAsia="Calibri" w:hAnsi="Times New Roman" w:cs="Times New Roman"/>
          <w:bCs/>
          <w:kern w:val="0"/>
          <w:sz w:val="28"/>
          <w:szCs w:val="28"/>
          <w14:ligatures w14:val="none"/>
        </w:rPr>
        <w:t xml:space="preserve">Порядок надання одноразової матеріальної допомоги дитячому будинку сімейного типу </w:t>
      </w:r>
      <w:bookmarkEnd w:id="0"/>
      <w:r w:rsidRPr="000715D0">
        <w:rPr>
          <w:rFonts w:ascii="Times New Roman" w:eastAsia="Calibri" w:hAnsi="Times New Roman" w:cs="Times New Roman"/>
          <w:bCs/>
          <w:kern w:val="0"/>
          <w:sz w:val="28"/>
          <w:szCs w:val="28"/>
          <w14:ligatures w14:val="none"/>
        </w:rPr>
        <w:t xml:space="preserve">(далі - Порядок) </w:t>
      </w:r>
      <w:r w:rsidRPr="000715D0">
        <w:rPr>
          <w:rFonts w:ascii="Times New Roman" w:eastAsia="Times New Roman" w:hAnsi="Times New Roman" w:cs="Times New Roman"/>
          <w:bCs/>
          <w:kern w:val="0"/>
          <w:sz w:val="28"/>
          <w:szCs w:val="28"/>
          <w:lang w:eastAsia="ru-RU"/>
          <w14:ligatures w14:val="none"/>
        </w:rPr>
        <w:t>встановлює правові й організаційні основи надання одноразової матеріальної допомоги</w:t>
      </w:r>
      <w:r w:rsidRPr="00356E4D">
        <w:rPr>
          <w:rFonts w:ascii="Times New Roman" w:eastAsia="Times New Roman" w:hAnsi="Times New Roman" w:cs="Times New Roman"/>
          <w:bCs/>
          <w:kern w:val="0"/>
          <w:sz w:val="28"/>
          <w:szCs w:val="28"/>
          <w:lang w:eastAsia="ru-RU"/>
          <w14:ligatures w14:val="none"/>
        </w:rPr>
        <w:t xml:space="preserve"> одному з </w:t>
      </w:r>
      <w:r>
        <w:rPr>
          <w:rFonts w:ascii="Times New Roman" w:eastAsia="Times New Roman" w:hAnsi="Times New Roman" w:cs="Times New Roman"/>
          <w:bCs/>
          <w:kern w:val="0"/>
          <w:sz w:val="28"/>
          <w:szCs w:val="28"/>
          <w:lang w:eastAsia="ru-RU"/>
          <w14:ligatures w14:val="none"/>
        </w:rPr>
        <w:t>батьків – вихователів дитячого будинку сімейного типу створеного у Хорольській міській територіальній громаді</w:t>
      </w:r>
      <w:r w:rsidRPr="000715D0">
        <w:rPr>
          <w:rFonts w:ascii="Times New Roman" w:eastAsia="Times New Roman" w:hAnsi="Times New Roman" w:cs="Times New Roman"/>
          <w:bCs/>
          <w:kern w:val="0"/>
          <w:sz w:val="28"/>
          <w:szCs w:val="28"/>
          <w:lang w:eastAsia="ru-RU"/>
          <w14:ligatures w14:val="none"/>
        </w:rPr>
        <w:t xml:space="preserve"> (далі – одноразова матеріальна допомога).</w:t>
      </w:r>
    </w:p>
    <w:p w14:paraId="6E0384A0" w14:textId="77777777" w:rsidR="006C03E8" w:rsidRPr="000715D0" w:rsidRDefault="006C03E8" w:rsidP="006C03E8">
      <w:pPr>
        <w:spacing w:after="0" w:line="240" w:lineRule="auto"/>
        <w:ind w:firstLine="709"/>
        <w:jc w:val="both"/>
        <w:rPr>
          <w:rFonts w:ascii="Times New Roman" w:eastAsia="Times New Roman" w:hAnsi="Times New Roman" w:cs="Times New Roman"/>
          <w:sz w:val="28"/>
          <w:szCs w:val="28"/>
          <w:lang w:eastAsia="ru-RU"/>
        </w:rPr>
      </w:pPr>
      <w:r w:rsidRPr="000715D0">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sidRPr="000715D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0715D0">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0715D0">
        <w:rPr>
          <w:rFonts w:ascii="Times New Roman" w:eastAsia="Times New Roman" w:hAnsi="Times New Roman"/>
          <w:sz w:val="28"/>
          <w:szCs w:val="28"/>
          <w:lang w:eastAsia="ru-RU"/>
        </w:rPr>
        <w:t xml:space="preserve"> роки (далі – Програма). </w:t>
      </w:r>
    </w:p>
    <w:p w14:paraId="1803CEA3" w14:textId="77777777" w:rsidR="006C03E8" w:rsidRPr="000715D0"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інші нормативно-правові акти.</w:t>
      </w:r>
    </w:p>
    <w:p w14:paraId="651AF4E4" w14:textId="77777777" w:rsidR="006C03E8" w:rsidRPr="000715D0" w:rsidRDefault="006C03E8" w:rsidP="006C03E8">
      <w:pPr>
        <w:spacing w:after="0" w:line="240" w:lineRule="auto"/>
        <w:ind w:firstLine="709"/>
        <w:jc w:val="both"/>
        <w:rPr>
          <w:rFonts w:ascii="Times New Roman" w:eastAsia="Calibri" w:hAnsi="Times New Roman" w:cs="Times New Roman"/>
          <w:bCs/>
          <w:kern w:val="0"/>
          <w:sz w:val="28"/>
          <w:szCs w:val="28"/>
          <w14:ligatures w14:val="none"/>
        </w:rPr>
      </w:pPr>
      <w:r w:rsidRPr="000715D0">
        <w:rPr>
          <w:rFonts w:ascii="Times New Roman" w:eastAsia="Times New Roman" w:hAnsi="Times New Roman" w:cs="Times New Roman"/>
          <w:bCs/>
          <w:kern w:val="0"/>
          <w:sz w:val="28"/>
          <w:szCs w:val="28"/>
          <w:lang w:eastAsia="ru-RU"/>
          <w14:ligatures w14:val="none"/>
        </w:rPr>
        <w:t xml:space="preserve">1.4. Одноразова матеріальна допомога надається одному з батьків-вихователів  дитячого будинку сімейного типу </w:t>
      </w:r>
      <w:r w:rsidRPr="000715D0">
        <w:rPr>
          <w:rFonts w:ascii="Times New Roman" w:eastAsia="Calibri" w:hAnsi="Times New Roman" w:cs="Times New Roman"/>
          <w:bCs/>
          <w:kern w:val="0"/>
          <w:sz w:val="28"/>
          <w:szCs w:val="28"/>
          <w14:ligatures w14:val="none"/>
        </w:rPr>
        <w:t>(далі – отримувач допомоги) за письмовою заявою для забезпечення всебічної підтримки дитячого будинку сімейного типу, створення у ньому сприятливих умов для проживання, навчання та розвитку дітей-сиріт та дітей, позбавлених батьківського піклування.</w:t>
      </w:r>
    </w:p>
    <w:p w14:paraId="5631B913" w14:textId="77777777" w:rsidR="006C03E8" w:rsidRPr="000715D0" w:rsidRDefault="006C03E8" w:rsidP="006C03E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1.5. Одноразова матеріальна допомога надається за рахунок  коштів </w:t>
      </w:r>
      <w:r w:rsidRPr="000715D0">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sidRPr="000715D0">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4C95FD78" w14:textId="77777777" w:rsidR="006C03E8" w:rsidRPr="000715D0"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0715D0">
        <w:rPr>
          <w:rFonts w:ascii="Times New Roman" w:eastAsia="Times New Roman" w:hAnsi="Times New Roman" w:cs="Times New Roman"/>
          <w:bCs/>
          <w:kern w:val="0"/>
          <w:sz w:val="28"/>
          <w:szCs w:val="28"/>
          <w:lang w:eastAsia="ru-RU"/>
          <w14:ligatures w14:val="none"/>
        </w:rPr>
        <w:t xml:space="preserve">1.6. </w:t>
      </w:r>
      <w:r w:rsidRPr="000715D0">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3129D031" w14:textId="77777777" w:rsidR="006C03E8" w:rsidRPr="009C2B38"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shd w:val="clear" w:color="auto" w:fill="FFFFFF"/>
          <w:lang w:eastAsia="ru-RU"/>
          <w14:ligatures w14:val="none"/>
        </w:rPr>
        <w:t>1.7.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2C24BB59" w14:textId="77777777" w:rsidR="006C03E8" w:rsidRPr="009C2B38" w:rsidRDefault="006C03E8" w:rsidP="006C03E8">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 xml:space="preserve">1.8. </w:t>
      </w:r>
      <w:r w:rsidRPr="009C2B38">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18340D1E" w14:textId="77777777" w:rsidR="006C03E8" w:rsidRPr="009C2B38" w:rsidRDefault="006C03E8" w:rsidP="006C03E8">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1FE7EBD3" w14:textId="77777777" w:rsidR="006C03E8" w:rsidRPr="009C2B38" w:rsidRDefault="006C03E8" w:rsidP="006C03E8">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 Для отримання одноразової матеріальної допомоги </w:t>
      </w:r>
      <w:r w:rsidRPr="009C2B38">
        <w:rPr>
          <w:rFonts w:ascii="Times New Roman" w:eastAsia="Arial Unicode MS" w:hAnsi="Times New Roman" w:cs="Times New Roman"/>
          <w:bCs/>
          <w:kern w:val="0"/>
          <w:sz w:val="28"/>
          <w:szCs w:val="28"/>
          <w:lang w:eastAsia="ru-RU"/>
          <w14:ligatures w14:val="none"/>
        </w:rPr>
        <w:t xml:space="preserve">один із батьків-вихователів  </w:t>
      </w:r>
      <w:r w:rsidRPr="009C2B38">
        <w:rPr>
          <w:rFonts w:ascii="Times New Roman" w:eastAsia="Times New Roman" w:hAnsi="Times New Roman" w:cs="Times New Roman"/>
          <w:bCs/>
          <w:kern w:val="0"/>
          <w:sz w:val="28"/>
          <w:szCs w:val="28"/>
          <w:lang w:eastAsia="ru-RU"/>
          <w14:ligatures w14:val="none"/>
        </w:rPr>
        <w:t>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w:t>
      </w:r>
      <w:r>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із заявою довільної форми.</w:t>
      </w:r>
    </w:p>
    <w:p w14:paraId="1F4ED2C6" w14:textId="77777777" w:rsidR="006C03E8" w:rsidRPr="00A02E3D"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2.2. До заяви додаються:</w:t>
      </w:r>
    </w:p>
    <w:p w14:paraId="2DF8B698" w14:textId="77777777" w:rsidR="006C03E8" w:rsidRPr="00A02E3D"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bookmarkStart w:id="1" w:name="_Hlk210132832"/>
      <w:r w:rsidRPr="00A02E3D">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sidRPr="00A02E3D">
        <w:rPr>
          <w:rFonts w:ascii="Times New Roman" w:eastAsia="Arial Unicode MS" w:hAnsi="Times New Roman" w:cs="Times New Roman"/>
          <w:bCs/>
          <w:kern w:val="0"/>
          <w:sz w:val="28"/>
          <w:szCs w:val="28"/>
          <w:lang w:eastAsia="ru-RU"/>
          <w14:ligatures w14:val="none"/>
        </w:rPr>
        <w:t>одного з батьків-вихователів;</w:t>
      </w:r>
    </w:p>
    <w:p w14:paraId="3981B5B1" w14:textId="77777777" w:rsidR="006C03E8" w:rsidRPr="00A02E3D"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 xml:space="preserve">2) </w:t>
      </w:r>
      <w:r>
        <w:rPr>
          <w:rFonts w:ascii="Times New Roman" w:eastAsia="Times New Roman" w:hAnsi="Times New Roman" w:cs="Times New Roman"/>
          <w:bCs/>
          <w:kern w:val="0"/>
          <w:sz w:val="28"/>
          <w:szCs w:val="28"/>
          <w:lang w:eastAsia="ru-RU"/>
          <w14:ligatures w14:val="none"/>
        </w:rPr>
        <w:t xml:space="preserve">копія </w:t>
      </w:r>
      <w:r w:rsidRPr="00A02E3D">
        <w:rPr>
          <w:rFonts w:ascii="Times New Roman" w:eastAsia="Times New Roman" w:hAnsi="Times New Roman" w:cs="Times New Roman"/>
          <w:bCs/>
          <w:kern w:val="0"/>
          <w:sz w:val="28"/>
          <w:szCs w:val="28"/>
          <w:lang w:eastAsia="ru-RU"/>
          <w14:ligatures w14:val="none"/>
        </w:rPr>
        <w:t>витяг</w:t>
      </w:r>
      <w:r>
        <w:rPr>
          <w:rFonts w:ascii="Times New Roman" w:eastAsia="Times New Roman" w:hAnsi="Times New Roman" w:cs="Times New Roman"/>
          <w:bCs/>
          <w:kern w:val="0"/>
          <w:sz w:val="28"/>
          <w:szCs w:val="28"/>
          <w:lang w:eastAsia="ru-RU"/>
          <w14:ligatures w14:val="none"/>
        </w:rPr>
        <w:t>у</w:t>
      </w:r>
      <w:r w:rsidRPr="00A02E3D">
        <w:rPr>
          <w:rFonts w:ascii="Times New Roman" w:eastAsia="Times New Roman" w:hAnsi="Times New Roman" w:cs="Times New Roman"/>
          <w:bCs/>
          <w:kern w:val="0"/>
          <w:sz w:val="28"/>
          <w:szCs w:val="28"/>
          <w:lang w:eastAsia="ru-RU"/>
          <w14:ligatures w14:val="none"/>
        </w:rPr>
        <w:t xml:space="preserve"> з реєстру територіальної громади</w:t>
      </w:r>
      <w:r w:rsidRPr="00A02E3D">
        <w:rPr>
          <w:rFonts w:ascii="Times New Roman" w:eastAsia="Arial Unicode MS"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отримувача допомоги</w:t>
      </w:r>
      <w:r w:rsidRPr="00A02E3D">
        <w:rPr>
          <w:rFonts w:ascii="Times New Roman" w:eastAsia="Times New Roman" w:hAnsi="Times New Roman" w:cs="Times New Roman"/>
          <w:bCs/>
          <w:kern w:val="0"/>
          <w:sz w:val="28"/>
          <w:szCs w:val="28"/>
          <w:lang w:eastAsia="ru-RU"/>
          <w14:ligatures w14:val="none"/>
        </w:rPr>
        <w:t>;</w:t>
      </w:r>
    </w:p>
    <w:p w14:paraId="40242449" w14:textId="77777777" w:rsidR="006C03E8" w:rsidRDefault="006C03E8" w:rsidP="006C03E8">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3) копія</w:t>
      </w:r>
      <w:r>
        <w:rPr>
          <w:rFonts w:ascii="Times New Roman" w:eastAsia="Times New Roman" w:hAnsi="Times New Roman" w:cs="Times New Roman"/>
          <w:bCs/>
          <w:kern w:val="0"/>
          <w:sz w:val="28"/>
          <w:szCs w:val="28"/>
          <w:lang w:eastAsia="ru-RU"/>
          <w14:ligatures w14:val="none"/>
        </w:rPr>
        <w:t xml:space="preserve">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p>
    <w:p w14:paraId="4590EE51" w14:textId="77777777" w:rsidR="006C03E8" w:rsidRPr="00A02E3D"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02E3D">
        <w:rPr>
          <w:rFonts w:ascii="Times New Roman" w:eastAsia="Times New Roman" w:hAnsi="Times New Roman" w:cs="Times New Roman"/>
          <w:bCs/>
          <w:kern w:val="0"/>
          <w:sz w:val="28"/>
          <w:szCs w:val="28"/>
          <w:lang w:eastAsia="ru-RU"/>
          <w14:ligatures w14:val="none"/>
        </w:rPr>
        <w:t>4) копія рішення виконавчого комітету Хорольської міської ради Лубенського району Полтавської області про створення дитячого будинку сімейного типу;</w:t>
      </w:r>
    </w:p>
    <w:p w14:paraId="6413858C" w14:textId="77777777" w:rsidR="006C03E8" w:rsidRPr="002E4637" w:rsidRDefault="006C03E8" w:rsidP="006C03E8">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ru-RU"/>
          <w14:ligatures w14:val="none"/>
        </w:rPr>
        <w:t>5) копії документів на право проживання в житловому будинку;</w:t>
      </w:r>
    </w:p>
    <w:p w14:paraId="5BF729D1" w14:textId="77777777" w:rsidR="006C03E8" w:rsidRPr="002E4637"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2E4637">
        <w:rPr>
          <w:rFonts w:ascii="Times New Roman" w:eastAsia="Times New Roman" w:hAnsi="Times New Roman" w:cs="Times New Roman"/>
          <w:bCs/>
          <w:kern w:val="0"/>
          <w:sz w:val="28"/>
          <w:szCs w:val="28"/>
          <w:lang w:eastAsia="ru-RU"/>
          <w14:ligatures w14:val="none"/>
        </w:rPr>
        <w:t>6)</w:t>
      </w:r>
      <w:r w:rsidRPr="002E4637">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w:t>
      </w:r>
      <w:r>
        <w:rPr>
          <w:rFonts w:ascii="Times New Roman" w:eastAsia="Times New Roman" w:hAnsi="Times New Roman" w:cs="Times New Roman"/>
          <w:bCs/>
          <w:kern w:val="0"/>
          <w:sz w:val="28"/>
          <w:szCs w:val="28"/>
          <w:lang w:eastAsia="uk-UA"/>
          <w14:ligatures w14:val="none"/>
        </w:rPr>
        <w:t xml:space="preserve">                   </w:t>
      </w:r>
      <w:r w:rsidRPr="002E4637">
        <w:rPr>
          <w:rFonts w:ascii="Times New Roman" w:eastAsia="Times New Roman" w:hAnsi="Times New Roman" w:cs="Times New Roman"/>
          <w:bCs/>
          <w:kern w:val="0"/>
          <w:sz w:val="28"/>
          <w:szCs w:val="28"/>
          <w:lang w:eastAsia="uk-UA"/>
          <w14:ligatures w14:val="none"/>
        </w:rPr>
        <w:t xml:space="preserve">(у форматі </w:t>
      </w:r>
      <w:r w:rsidRPr="002E4637">
        <w:rPr>
          <w:rFonts w:ascii="Times New Roman" w:eastAsia="Times New Roman" w:hAnsi="Times New Roman" w:cs="Times New Roman"/>
          <w:bCs/>
          <w:kern w:val="0"/>
          <w:sz w:val="28"/>
          <w:szCs w:val="28"/>
          <w:lang w:val="en-US" w:eastAsia="uk-UA"/>
          <w14:ligatures w14:val="none"/>
        </w:rPr>
        <w:t>IBAN</w:t>
      </w:r>
      <w:r w:rsidRPr="002E4637">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r>
        <w:rPr>
          <w:rFonts w:ascii="Times New Roman" w:eastAsia="Times New Roman" w:hAnsi="Times New Roman" w:cs="Times New Roman"/>
          <w:bCs/>
          <w:kern w:val="0"/>
          <w:sz w:val="28"/>
          <w:szCs w:val="28"/>
          <w:lang w:eastAsia="uk-UA"/>
          <w14:ligatures w14:val="none"/>
        </w:rPr>
        <w:t>;</w:t>
      </w:r>
    </w:p>
    <w:p w14:paraId="340C2E96" w14:textId="77777777" w:rsidR="006C03E8" w:rsidRPr="002E4637" w:rsidRDefault="006C03E8" w:rsidP="006C03E8">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2E4637">
        <w:rPr>
          <w:rFonts w:ascii="Times New Roman" w:eastAsia="Times New Roman" w:hAnsi="Times New Roman" w:cs="Times New Roman"/>
          <w:bCs/>
          <w:kern w:val="0"/>
          <w:sz w:val="28"/>
          <w:szCs w:val="28"/>
          <w:lang w:eastAsia="uk-UA"/>
          <w14:ligatures w14:val="none"/>
        </w:rPr>
        <w:t>7</w:t>
      </w:r>
      <w:r>
        <w:rPr>
          <w:rFonts w:ascii="Times New Roman" w:eastAsia="Times New Roman" w:hAnsi="Times New Roman" w:cs="Times New Roman"/>
          <w:bCs/>
          <w:kern w:val="0"/>
          <w:sz w:val="28"/>
          <w:szCs w:val="28"/>
          <w:lang w:eastAsia="uk-UA"/>
          <w14:ligatures w14:val="none"/>
        </w:rPr>
        <w:t>)</w:t>
      </w:r>
      <w:r w:rsidRPr="00706A3A">
        <w:rPr>
          <w:rFonts w:ascii="Times New Roman" w:eastAsia="Times New Roman" w:hAnsi="Times New Roman" w:cs="Times New Roman"/>
          <w:bCs/>
          <w:kern w:val="0"/>
          <w:sz w:val="28"/>
          <w:szCs w:val="28"/>
          <w:lang w:eastAsia="ru-RU"/>
          <w14:ligatures w14:val="none"/>
        </w:rPr>
        <w:t xml:space="preserve"> </w:t>
      </w:r>
      <w:r w:rsidRPr="002E4637">
        <w:rPr>
          <w:rFonts w:ascii="Times New Roman" w:eastAsia="Times New Roman" w:hAnsi="Times New Roman" w:cs="Times New Roman"/>
          <w:bCs/>
          <w:kern w:val="0"/>
          <w:sz w:val="28"/>
          <w:szCs w:val="28"/>
          <w:lang w:eastAsia="ru-RU"/>
          <w14:ligatures w14:val="none"/>
        </w:rPr>
        <w:t xml:space="preserve">інші </w:t>
      </w:r>
      <w:r>
        <w:rPr>
          <w:rFonts w:ascii="Times New Roman" w:eastAsia="Times New Roman" w:hAnsi="Times New Roman" w:cs="Times New Roman"/>
          <w:bCs/>
          <w:kern w:val="0"/>
          <w:sz w:val="28"/>
          <w:szCs w:val="28"/>
          <w:lang w:eastAsia="ru-RU"/>
          <w14:ligatures w14:val="none"/>
        </w:rPr>
        <w:t>документи, які можуть вплинути на отримання одноразової матеріальної допомоги (з</w:t>
      </w:r>
      <w:r w:rsidRPr="002E4637">
        <w:rPr>
          <w:rFonts w:ascii="Times New Roman" w:eastAsia="Times New Roman" w:hAnsi="Times New Roman" w:cs="Times New Roman"/>
          <w:bCs/>
          <w:kern w:val="0"/>
          <w:sz w:val="28"/>
          <w:szCs w:val="28"/>
          <w:lang w:eastAsia="ru-RU"/>
          <w14:ligatures w14:val="none"/>
        </w:rPr>
        <w:t>а наявності)</w:t>
      </w:r>
      <w:r>
        <w:rPr>
          <w:rFonts w:ascii="Times New Roman" w:eastAsia="Times New Roman" w:hAnsi="Times New Roman" w:cs="Times New Roman"/>
          <w:bCs/>
          <w:kern w:val="0"/>
          <w:sz w:val="28"/>
          <w:szCs w:val="28"/>
          <w:lang w:eastAsia="ru-RU"/>
          <w14:ligatures w14:val="none"/>
        </w:rPr>
        <w:t>.</w:t>
      </w:r>
    </w:p>
    <w:bookmarkEnd w:id="1"/>
    <w:p w14:paraId="52640D67"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ЦНАПу сприяють у складанні заяви про надання одноразової матеріальної допомоги. </w:t>
      </w:r>
    </w:p>
    <w:p w14:paraId="63630B3F"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     </w:t>
      </w:r>
    </w:p>
    <w:p w14:paraId="69B36021" w14:textId="77777777" w:rsidR="006C03E8" w:rsidRPr="009C2B38" w:rsidRDefault="006C03E8" w:rsidP="006C03E8">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9C2B38">
        <w:rPr>
          <w:rFonts w:ascii="Times New Roman" w:eastAsia="Times New Roman" w:hAnsi="Times New Roman" w:cs="Times New Roman"/>
          <w:bCs/>
          <w:kern w:val="0"/>
          <w:sz w:val="28"/>
          <w:szCs w:val="28"/>
          <w:lang w:eastAsia="uk-UA"/>
          <w14:ligatures w14:val="none"/>
        </w:rPr>
        <w:t>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ЦНАПу в десятиденний термін з дня виникнення таких обставин.</w:t>
      </w:r>
    </w:p>
    <w:p w14:paraId="217BAF93"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210B6F39"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lastRenderedPageBreak/>
        <w:t>1) відсутність повного пакету документів, визначених пунктом 2.2. цього Порядку, протягом місяця з дня подання заяви;</w:t>
      </w:r>
    </w:p>
    <w:p w14:paraId="4EB6A8D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 виявлення недостовірних даних;</w:t>
      </w:r>
    </w:p>
    <w:p w14:paraId="5078E0E1" w14:textId="77777777" w:rsidR="006C03E8" w:rsidRPr="009C2B38" w:rsidRDefault="006C03E8" w:rsidP="006C03E8">
      <w:pPr>
        <w:spacing w:after="0" w:line="240" w:lineRule="auto"/>
        <w:ind w:firstLine="709"/>
        <w:jc w:val="both"/>
        <w:rPr>
          <w:rFonts w:eastAsia="Times New Roman"/>
          <w:bCs/>
          <w:kern w:val="0"/>
          <w:shd w:val="clear" w:color="auto" w:fill="FFFFFF"/>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4857F33A"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711AC997"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2.8. Комісія розглядає подан</w:t>
      </w:r>
      <w:r>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заяву</w:t>
      </w:r>
      <w:r w:rsidRPr="009C2B38">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w:t>
      </w:r>
      <w:r>
        <w:rPr>
          <w:rFonts w:ascii="Times New Roman" w:eastAsia="Times New Roman" w:hAnsi="Times New Roman" w:cs="Times New Roman"/>
          <w:bCs/>
          <w:kern w:val="0"/>
          <w:sz w:val="28"/>
          <w:szCs w:val="28"/>
          <w:lang w:eastAsia="ru-RU"/>
          <w14:ligatures w14:val="none"/>
        </w:rPr>
        <w:t>у</w:t>
      </w:r>
      <w:r w:rsidRPr="009C2B38">
        <w:rPr>
          <w:rFonts w:ascii="Times New Roman" w:eastAsia="Times New Roman" w:hAnsi="Times New Roman" w:cs="Times New Roman"/>
          <w:bCs/>
          <w:kern w:val="0"/>
          <w:sz w:val="28"/>
          <w:szCs w:val="28"/>
          <w:lang w:eastAsia="ru-RU"/>
          <w14:ligatures w14:val="none"/>
        </w:rPr>
        <w:t xml:space="preserve"> допомоги.</w:t>
      </w:r>
    </w:p>
    <w:p w14:paraId="2BB497A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A2B7807" w14:textId="77777777" w:rsidR="006C03E8" w:rsidRPr="009C2B38" w:rsidRDefault="006C03E8" w:rsidP="006C03E8">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sidRPr="009C2B38">
        <w:rPr>
          <w:rFonts w:ascii="Times New Roman" w:eastAsia="Times New Roman" w:hAnsi="Times New Roman" w:cs="Times New Roman"/>
          <w:bCs/>
          <w:kern w:val="0"/>
          <w:sz w:val="28"/>
          <w:szCs w:val="28"/>
          <w:lang w:eastAsia="ru-RU"/>
          <w14:ligatures w14:val="none"/>
        </w:rPr>
        <w:t>2.10. П</w:t>
      </w:r>
      <w:r w:rsidRPr="009C2B38">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00A87685" w14:textId="77777777" w:rsidR="006C03E8" w:rsidRPr="009C2B38" w:rsidRDefault="006C03E8" w:rsidP="006C03E8">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2.11. Виплата одноразової матеріальної допомоги здійснюється у національній валюті шляхом перерахування  коштів </w:t>
      </w:r>
      <w:r>
        <w:rPr>
          <w:rFonts w:ascii="Times New Roman" w:eastAsia="Times New Roman" w:hAnsi="Times New Roman" w:cs="Times New Roman"/>
          <w:bCs/>
          <w:kern w:val="0"/>
          <w:sz w:val="28"/>
          <w:szCs w:val="28"/>
          <w:lang w:eastAsia="ru-RU"/>
          <w14:ligatures w14:val="none"/>
        </w:rPr>
        <w:t xml:space="preserve">з </w:t>
      </w:r>
      <w:r w:rsidRPr="009C2B38">
        <w:rPr>
          <w:rFonts w:ascii="Times New Roman" w:eastAsia="Times New Roman" w:hAnsi="Times New Roman" w:cs="Times New Roman"/>
          <w:bCs/>
          <w:kern w:val="0"/>
          <w:sz w:val="28"/>
          <w:szCs w:val="28"/>
          <w:lang w:eastAsia="ru-RU"/>
          <w14:ligatures w14:val="none"/>
        </w:rPr>
        <w:t>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59D774DA" w14:textId="77777777" w:rsidR="006C03E8" w:rsidRPr="009C2B38" w:rsidRDefault="006C03E8" w:rsidP="006C03E8">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w:t>
      </w:r>
      <w:r>
        <w:rPr>
          <w:rFonts w:ascii="Times New Roman" w:eastAsia="Times New Roman" w:hAnsi="Times New Roman" w:cs="Times New Roman"/>
          <w:bCs/>
          <w:kern w:val="0"/>
          <w:sz w:val="28"/>
          <w:szCs w:val="28"/>
          <w:lang w:eastAsia="ru-RU"/>
          <w14:ligatures w14:val="none"/>
        </w:rPr>
        <w:t xml:space="preserve"> у наданні одноразової матеріальної допомоги</w:t>
      </w:r>
      <w:r w:rsidRPr="009C2B38">
        <w:rPr>
          <w:rFonts w:ascii="Times New Roman" w:eastAsia="Times New Roman" w:hAnsi="Times New Roman" w:cs="Times New Roman"/>
          <w:bCs/>
          <w:kern w:val="0"/>
          <w:sz w:val="28"/>
          <w:szCs w:val="28"/>
          <w:lang w:eastAsia="ru-RU"/>
          <w14:ligatures w14:val="none"/>
        </w:rPr>
        <w:t xml:space="preserve"> в порядку, встановленому законодавством.</w:t>
      </w:r>
    </w:p>
    <w:p w14:paraId="39AAB34D" w14:textId="77777777" w:rsidR="006C03E8" w:rsidRPr="009C2B38" w:rsidRDefault="006C03E8" w:rsidP="006C03E8">
      <w:pPr>
        <w:adjustRightInd w:val="0"/>
        <w:spacing w:after="0" w:line="240" w:lineRule="auto"/>
        <w:ind w:firstLine="709"/>
        <w:jc w:val="both"/>
        <w:rPr>
          <w:rFonts w:ascii="Times New Roman" w:eastAsia="Times New Roman" w:hAnsi="Times New Roman" w:cs="Times New Roman"/>
          <w:bCs/>
          <w:color w:val="000000" w:themeColor="text1"/>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sidRPr="009C2B38">
        <w:rPr>
          <w:rFonts w:ascii="Times New Roman" w:eastAsia="Calibri" w:hAnsi="Times New Roman" w:cs="Times New Roman"/>
          <w:bCs/>
          <w:kern w:val="0"/>
          <w:sz w:val="28"/>
          <w:szCs w:val="28"/>
          <w14:ligatures w14:val="none"/>
        </w:rPr>
        <w:t>одн</w:t>
      </w:r>
      <w:r>
        <w:rPr>
          <w:rFonts w:ascii="Times New Roman" w:eastAsia="Calibri" w:hAnsi="Times New Roman" w:cs="Times New Roman"/>
          <w:bCs/>
          <w:kern w:val="0"/>
          <w:sz w:val="28"/>
          <w:szCs w:val="28"/>
          <w14:ligatures w14:val="none"/>
        </w:rPr>
        <w:t xml:space="preserve">оразової матеріальної допомоги </w:t>
      </w:r>
      <w:r w:rsidRPr="009C2B38">
        <w:rPr>
          <w:rFonts w:ascii="Times New Roman" w:eastAsia="Calibri" w:hAnsi="Times New Roman" w:cs="Times New Roman"/>
          <w:bCs/>
          <w:kern w:val="0"/>
          <w:sz w:val="28"/>
          <w:szCs w:val="28"/>
          <w14:ligatures w14:val="none"/>
        </w:rPr>
        <w:t>дитяч</w:t>
      </w:r>
      <w:r>
        <w:rPr>
          <w:rFonts w:ascii="Times New Roman" w:eastAsia="Calibri" w:hAnsi="Times New Roman" w:cs="Times New Roman"/>
          <w:bCs/>
          <w:kern w:val="0"/>
          <w:sz w:val="28"/>
          <w:szCs w:val="28"/>
          <w14:ligatures w14:val="none"/>
        </w:rPr>
        <w:t>ому</w:t>
      </w:r>
      <w:r w:rsidRPr="009C2B38">
        <w:rPr>
          <w:rFonts w:ascii="Times New Roman" w:eastAsia="Calibri" w:hAnsi="Times New Roman" w:cs="Times New Roman"/>
          <w:bCs/>
          <w:kern w:val="0"/>
          <w:sz w:val="28"/>
          <w:szCs w:val="28"/>
          <w14:ligatures w14:val="none"/>
        </w:rPr>
        <w:t xml:space="preserve"> будинку сімейного типу проводить </w:t>
      </w:r>
      <w:r w:rsidRPr="009C2B38">
        <w:rPr>
          <w:rFonts w:ascii="Times New Roman" w:eastAsia="Times New Roman" w:hAnsi="Times New Roman" w:cs="Times New Roman"/>
          <w:bCs/>
          <w:kern w:val="0"/>
          <w:sz w:val="28"/>
          <w:szCs w:val="28"/>
          <w:lang w:eastAsia="ru-RU"/>
          <w14:ligatures w14:val="none"/>
        </w:rPr>
        <w:t>відді</w:t>
      </w:r>
      <w:r>
        <w:rPr>
          <w:rFonts w:ascii="Times New Roman" w:eastAsia="Times New Roman" w:hAnsi="Times New Roman" w:cs="Times New Roman"/>
          <w:bCs/>
          <w:kern w:val="0"/>
          <w:sz w:val="28"/>
          <w:szCs w:val="28"/>
          <w:lang w:eastAsia="ru-RU"/>
          <w14:ligatures w14:val="none"/>
        </w:rPr>
        <w:t>л соціального захисту населення.</w:t>
      </w:r>
    </w:p>
    <w:p w14:paraId="64AD69B0" w14:textId="77777777" w:rsidR="006C03E8" w:rsidRPr="009C2B38" w:rsidRDefault="006C03E8" w:rsidP="006C03E8">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 3. Фінансування </w:t>
      </w:r>
      <w:r>
        <w:rPr>
          <w:rFonts w:ascii="Times New Roman" w:eastAsia="Times New Roman" w:hAnsi="Times New Roman" w:cs="Times New Roman"/>
          <w:bCs/>
          <w:kern w:val="0"/>
          <w:sz w:val="28"/>
          <w:szCs w:val="28"/>
          <w:lang w:eastAsia="ru-RU"/>
          <w14:ligatures w14:val="none"/>
        </w:rPr>
        <w:t>одноразової матеріальної</w:t>
      </w:r>
      <w:r w:rsidRPr="009C2B38">
        <w:rPr>
          <w:rFonts w:ascii="Times New Roman" w:eastAsia="Times New Roman" w:hAnsi="Times New Roman" w:cs="Times New Roman"/>
          <w:bCs/>
          <w:kern w:val="0"/>
          <w:sz w:val="28"/>
          <w:szCs w:val="28"/>
          <w:lang w:eastAsia="ru-RU"/>
          <w14:ligatures w14:val="none"/>
        </w:rPr>
        <w:t xml:space="preserve"> допомоги</w:t>
      </w:r>
    </w:p>
    <w:p w14:paraId="6BBC612C"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w:t>
      </w:r>
      <w:r>
        <w:rPr>
          <w:rFonts w:ascii="Times New Roman" w:eastAsia="Times New Roman" w:hAnsi="Times New Roman" w:cs="Times New Roman"/>
          <w:bCs/>
          <w:kern w:val="0"/>
          <w:sz w:val="28"/>
          <w:szCs w:val="28"/>
          <w:lang w:eastAsia="ru-RU"/>
          <w14:ligatures w14:val="none"/>
        </w:rPr>
        <w:t>ий</w:t>
      </w:r>
      <w:r w:rsidRPr="009C2B38">
        <w:rPr>
          <w:rFonts w:ascii="Times New Roman" w:eastAsia="Times New Roman" w:hAnsi="Times New Roman" w:cs="Times New Roman"/>
          <w:bCs/>
          <w:kern w:val="0"/>
          <w:sz w:val="28"/>
          <w:szCs w:val="28"/>
          <w:lang w:eastAsia="ru-RU"/>
          <w14:ligatures w14:val="none"/>
        </w:rPr>
        <w:t xml:space="preserve"> банківський рахунок отримувача допомоги.</w:t>
      </w:r>
    </w:p>
    <w:p w14:paraId="34E8C5D4"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3.2. Фінансування витрат на надання </w:t>
      </w:r>
      <w:r>
        <w:rPr>
          <w:rFonts w:ascii="Times New Roman" w:eastAsia="Times New Roman" w:hAnsi="Times New Roman" w:cs="Times New Roman"/>
          <w:bCs/>
          <w:kern w:val="0"/>
          <w:sz w:val="28"/>
          <w:szCs w:val="28"/>
          <w:lang w:eastAsia="ru-RU"/>
          <w14:ligatures w14:val="none"/>
        </w:rPr>
        <w:t xml:space="preserve">одноразової матеріальної </w:t>
      </w:r>
      <w:r w:rsidRPr="009C2B38">
        <w:rPr>
          <w:rFonts w:ascii="Times New Roman" w:eastAsia="Times New Roman" w:hAnsi="Times New Roman" w:cs="Times New Roman"/>
          <w:bCs/>
          <w:kern w:val="0"/>
          <w:sz w:val="28"/>
          <w:szCs w:val="28"/>
          <w:lang w:eastAsia="ru-RU"/>
          <w14:ligatures w14:val="none"/>
        </w:rPr>
        <w:t xml:space="preserve">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sidRPr="009C2B38">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9C2B38">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9C2B38">
        <w:rPr>
          <w:rFonts w:ascii="Times New Roman" w:eastAsia="Times New Roman" w:hAnsi="Times New Roman"/>
          <w:sz w:val="28"/>
          <w:szCs w:val="28"/>
          <w:lang w:eastAsia="ru-RU"/>
        </w:rPr>
        <w:t xml:space="preserve"> роки.</w:t>
      </w:r>
      <w:r w:rsidRPr="009C2B38">
        <w:rPr>
          <w:rFonts w:ascii="Times New Roman" w:eastAsia="Times New Roman" w:hAnsi="Times New Roman" w:cs="Times New Roman"/>
          <w:bCs/>
          <w:kern w:val="0"/>
          <w:sz w:val="28"/>
          <w:szCs w:val="28"/>
          <w:lang w:eastAsia="ru-RU"/>
          <w14:ligatures w14:val="none"/>
        </w:rPr>
        <w:t xml:space="preserve"> </w:t>
      </w:r>
    </w:p>
    <w:p w14:paraId="60FA1EC5"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eastAsia="ru-RU"/>
          <w14:ligatures w14:val="none"/>
        </w:rPr>
        <w:t xml:space="preserve">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w:t>
      </w:r>
      <w:r>
        <w:rPr>
          <w:rFonts w:ascii="Times New Roman" w:eastAsia="Times New Roman" w:hAnsi="Times New Roman" w:cs="Times New Roman"/>
          <w:bCs/>
          <w:kern w:val="0"/>
          <w:sz w:val="28"/>
          <w:szCs w:val="28"/>
          <w:lang w:eastAsia="ru-RU"/>
          <w14:ligatures w14:val="none"/>
        </w:rPr>
        <w:t>заяв</w:t>
      </w:r>
      <w:r w:rsidRPr="009C2B38">
        <w:rPr>
          <w:rFonts w:ascii="Times New Roman" w:eastAsia="Times New Roman" w:hAnsi="Times New Roman" w:cs="Times New Roman"/>
          <w:bCs/>
          <w:kern w:val="0"/>
          <w:sz w:val="28"/>
          <w:szCs w:val="28"/>
          <w:lang w:eastAsia="ru-RU"/>
          <w14:ligatures w14:val="none"/>
        </w:rPr>
        <w:t>.</w:t>
      </w:r>
    </w:p>
    <w:p w14:paraId="767B53B7"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Times New Roman" w:hAnsi="Times New Roman" w:cs="Times New Roman"/>
          <w:bCs/>
          <w:kern w:val="0"/>
          <w:sz w:val="28"/>
          <w:szCs w:val="28"/>
          <w:lang w:val="ru-RU" w:eastAsia="ru-RU"/>
          <w14:ligatures w14:val="none"/>
        </w:rPr>
        <w:t xml:space="preserve">3.4. Збір інформації та обробка персональних даних здійснюються відповідно до </w:t>
      </w:r>
      <w:r w:rsidRPr="009C2B38">
        <w:rPr>
          <w:rFonts w:ascii="Times New Roman" w:eastAsia="Times New Roman" w:hAnsi="Times New Roman" w:cs="Times New Roman"/>
          <w:bCs/>
          <w:kern w:val="0"/>
          <w:sz w:val="28"/>
          <w:szCs w:val="28"/>
          <w:lang w:eastAsia="ru-RU"/>
          <w14:ligatures w14:val="none"/>
        </w:rPr>
        <w:t>З</w:t>
      </w:r>
      <w:r w:rsidRPr="009C2B38">
        <w:rPr>
          <w:rFonts w:ascii="Times New Roman" w:eastAsia="Times New Roman" w:hAnsi="Times New Roman" w:cs="Times New Roman"/>
          <w:bCs/>
          <w:kern w:val="0"/>
          <w:sz w:val="28"/>
          <w:szCs w:val="28"/>
          <w:lang w:val="ru-RU" w:eastAsia="ru-RU"/>
          <w14:ligatures w14:val="none"/>
        </w:rPr>
        <w:t>акону України «Про захист персональних даних».</w:t>
      </w:r>
    </w:p>
    <w:p w14:paraId="59FB6400" w14:textId="77777777" w:rsidR="006C03E8" w:rsidRDefault="006C03E8" w:rsidP="006C03E8">
      <w:pPr>
        <w:spacing w:before="120" w:after="120" w:line="240" w:lineRule="auto"/>
        <w:jc w:val="center"/>
        <w:rPr>
          <w:rFonts w:ascii="Times New Roman" w:eastAsia="Calibri" w:hAnsi="Times New Roman" w:cs="Times New Roman"/>
          <w:bCs/>
          <w:kern w:val="0"/>
          <w:sz w:val="28"/>
          <w:szCs w:val="28"/>
          <w14:ligatures w14:val="none"/>
        </w:rPr>
      </w:pPr>
    </w:p>
    <w:p w14:paraId="74477FC0" w14:textId="34EF4373" w:rsidR="006C03E8" w:rsidRPr="009C2B38" w:rsidRDefault="006C03E8" w:rsidP="006C03E8">
      <w:pPr>
        <w:spacing w:before="120" w:after="120" w:line="240" w:lineRule="auto"/>
        <w:jc w:val="center"/>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lastRenderedPageBreak/>
        <w:t xml:space="preserve">4. Прикінцеві положення </w:t>
      </w:r>
    </w:p>
    <w:p w14:paraId="75FCD4B8" w14:textId="77777777" w:rsidR="006C03E8" w:rsidRPr="009C2B38" w:rsidRDefault="006C03E8" w:rsidP="006C03E8">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C2B38">
        <w:rPr>
          <w:rFonts w:ascii="Times New Roman" w:eastAsia="Calibri" w:hAnsi="Times New Roman" w:cs="Times New Roman"/>
          <w:bCs/>
          <w:kern w:val="0"/>
          <w:sz w:val="28"/>
          <w:szCs w:val="28"/>
          <w14:ligatures w14:val="none"/>
        </w:rPr>
        <w:t>4.1. Порядок надання одн</w:t>
      </w:r>
      <w:r>
        <w:rPr>
          <w:rFonts w:ascii="Times New Roman" w:eastAsia="Calibri" w:hAnsi="Times New Roman" w:cs="Times New Roman"/>
          <w:bCs/>
          <w:kern w:val="0"/>
          <w:sz w:val="28"/>
          <w:szCs w:val="28"/>
          <w14:ligatures w14:val="none"/>
        </w:rPr>
        <w:t>оразової матеріальної допомоги дитячому</w:t>
      </w:r>
      <w:r w:rsidRPr="009C2B38">
        <w:rPr>
          <w:rFonts w:ascii="Times New Roman" w:eastAsia="Calibri" w:hAnsi="Times New Roman" w:cs="Times New Roman"/>
          <w:bCs/>
          <w:kern w:val="0"/>
          <w:sz w:val="28"/>
          <w:szCs w:val="28"/>
          <w14:ligatures w14:val="none"/>
        </w:rPr>
        <w:t xml:space="preserve"> будинку сімейного типу чинний на час дії </w:t>
      </w:r>
      <w:r w:rsidRPr="009C2B38">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w:t>
      </w:r>
      <w:r>
        <w:rPr>
          <w:rFonts w:ascii="Times New Roman" w:eastAsia="Times New Roman" w:hAnsi="Times New Roman"/>
          <w:sz w:val="28"/>
          <w:szCs w:val="28"/>
          <w:lang w:eastAsia="ru-RU"/>
        </w:rPr>
        <w:t>8</w:t>
      </w:r>
      <w:r w:rsidRPr="009C2B38">
        <w:rPr>
          <w:rFonts w:ascii="Times New Roman" w:eastAsia="Times New Roman" w:hAnsi="Times New Roman"/>
          <w:sz w:val="28"/>
          <w:szCs w:val="28"/>
          <w:lang w:eastAsia="ru-RU"/>
        </w:rPr>
        <w:t>-20</w:t>
      </w:r>
      <w:r>
        <w:rPr>
          <w:rFonts w:ascii="Times New Roman" w:eastAsia="Times New Roman" w:hAnsi="Times New Roman"/>
          <w:sz w:val="28"/>
          <w:szCs w:val="28"/>
          <w:lang w:eastAsia="ru-RU"/>
        </w:rPr>
        <w:t>30</w:t>
      </w:r>
      <w:r w:rsidRPr="009C2B38">
        <w:rPr>
          <w:rFonts w:ascii="Times New Roman" w:eastAsia="Times New Roman" w:hAnsi="Times New Roman"/>
          <w:sz w:val="28"/>
          <w:szCs w:val="28"/>
          <w:lang w:eastAsia="ru-RU"/>
        </w:rPr>
        <w:t xml:space="preserve"> роки.</w:t>
      </w:r>
      <w:r w:rsidRPr="009C2B38">
        <w:rPr>
          <w:rFonts w:ascii="Times New Roman" w:eastAsia="Times New Roman" w:hAnsi="Times New Roman" w:cs="Times New Roman"/>
          <w:bCs/>
          <w:kern w:val="0"/>
          <w:sz w:val="28"/>
          <w:szCs w:val="28"/>
          <w:lang w:eastAsia="ru-RU"/>
          <w14:ligatures w14:val="none"/>
        </w:rPr>
        <w:t xml:space="preserve"> </w:t>
      </w:r>
    </w:p>
    <w:p w14:paraId="7F798D4D" w14:textId="77777777" w:rsidR="006C03E8" w:rsidRPr="009C2B38" w:rsidRDefault="006C03E8" w:rsidP="006C03E8">
      <w:pPr>
        <w:spacing w:after="0" w:line="240" w:lineRule="auto"/>
        <w:ind w:firstLine="709"/>
        <w:jc w:val="both"/>
        <w:rPr>
          <w:rFonts w:ascii="Times New Roman" w:eastAsia="Calibri" w:hAnsi="Times New Roman" w:cs="Times New Roman"/>
          <w:bCs/>
          <w:kern w:val="0"/>
          <w:sz w:val="28"/>
          <w:szCs w:val="28"/>
          <w14:ligatures w14:val="none"/>
        </w:rPr>
      </w:pPr>
      <w:r w:rsidRPr="009C2B38">
        <w:rPr>
          <w:rFonts w:ascii="Times New Roman" w:eastAsia="Calibri" w:hAnsi="Times New Roman" w:cs="Times New Roman"/>
          <w:bCs/>
          <w:kern w:val="0"/>
          <w:sz w:val="28"/>
          <w:szCs w:val="28"/>
          <w14:ligatures w14:val="none"/>
        </w:rPr>
        <w:t xml:space="preserve">Якщо дія Програми перезатверджується на додатковий період, термін дії Порядку продовжується автоматично. </w:t>
      </w:r>
    </w:p>
    <w:p w14:paraId="752EC9EA" w14:textId="77777777" w:rsidR="006C03E8" w:rsidRDefault="006C03E8" w:rsidP="006C03E8">
      <w:pPr>
        <w:spacing w:after="0" w:line="240" w:lineRule="auto"/>
        <w:rPr>
          <w:rFonts w:ascii="Times New Roman" w:eastAsia="Times New Roman" w:hAnsi="Times New Roman" w:cs="Times New Roman"/>
          <w:kern w:val="0"/>
          <w:sz w:val="28"/>
          <w:szCs w:val="28"/>
          <w:lang w:eastAsia="ru-RU"/>
          <w14:ligatures w14:val="none"/>
        </w:rPr>
      </w:pPr>
    </w:p>
    <w:p w14:paraId="1F051B75" w14:textId="77777777" w:rsidR="006C03E8" w:rsidRDefault="006C03E8" w:rsidP="006C03E8">
      <w:pPr>
        <w:spacing w:after="0" w:line="240" w:lineRule="auto"/>
        <w:rPr>
          <w:rFonts w:ascii="Times New Roman" w:eastAsia="Times New Roman" w:hAnsi="Times New Roman" w:cs="Times New Roman"/>
          <w:kern w:val="0"/>
          <w:sz w:val="28"/>
          <w:szCs w:val="28"/>
          <w:lang w:eastAsia="ru-RU"/>
          <w14:ligatures w14:val="none"/>
        </w:rPr>
      </w:pPr>
    </w:p>
    <w:p w14:paraId="39C6AF7D" w14:textId="4DFB18B2" w:rsidR="006C03E8" w:rsidRDefault="006C03E8" w:rsidP="006C03E8">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sidRPr="000701D9">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sidRPr="000701D9">
        <w:rPr>
          <w:rFonts w:ascii="Times New Roman" w:eastAsia="Times New Roman" w:hAnsi="Times New Roman" w:cs="Times New Roman"/>
          <w:kern w:val="0"/>
          <w:sz w:val="28"/>
          <w:szCs w:val="28"/>
          <w:lang w:eastAsia="ru-RU"/>
          <w14:ligatures w14:val="none"/>
        </w:rPr>
        <w:t>Юлія БОЙК</w:t>
      </w:r>
      <w:r>
        <w:rPr>
          <w:rFonts w:ascii="Times New Roman" w:eastAsia="Times New Roman" w:hAnsi="Times New Roman" w:cs="Times New Roman"/>
          <w:kern w:val="0"/>
          <w:sz w:val="28"/>
          <w:szCs w:val="28"/>
          <w:lang w:eastAsia="ru-RU"/>
          <w14:ligatures w14:val="none"/>
        </w:rPr>
        <w:t>О</w:t>
      </w:r>
    </w:p>
    <w:sectPr w:rsidR="006C03E8" w:rsidSect="00C62065">
      <w:headerReference w:type="default" r:id="rId6"/>
      <w:pgSz w:w="11906" w:h="16838"/>
      <w:pgMar w:top="993"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2966C" w14:textId="77777777" w:rsidR="00F84AA9" w:rsidRDefault="00F84AA9" w:rsidP="00C65080">
      <w:r>
        <w:separator/>
      </w:r>
    </w:p>
  </w:endnote>
  <w:endnote w:type="continuationSeparator" w:id="0">
    <w:p w14:paraId="0DD608C7" w14:textId="77777777" w:rsidR="00F84AA9" w:rsidRDefault="00F84AA9"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3511A" w14:textId="77777777" w:rsidR="00F84AA9" w:rsidRDefault="00F84AA9" w:rsidP="00C65080">
      <w:r>
        <w:separator/>
      </w:r>
    </w:p>
  </w:footnote>
  <w:footnote w:type="continuationSeparator" w:id="0">
    <w:p w14:paraId="33E00391" w14:textId="77777777" w:rsidR="00F84AA9" w:rsidRDefault="00F84AA9"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B7A" w14:textId="5889F294" w:rsidR="006C03E8" w:rsidRPr="00C62065" w:rsidRDefault="00C62065" w:rsidP="00C62065">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r w:rsidR="000905E7">
      <w:rPr>
        <w:color w:val="000000"/>
        <w:sz w:val="24"/>
        <w:szCs w:val="24"/>
      </w:rPr>
      <w:t xml:space="preserve">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E8"/>
    <w:rsid w:val="000905E7"/>
    <w:rsid w:val="0026714D"/>
    <w:rsid w:val="00480FD2"/>
    <w:rsid w:val="004D4C61"/>
    <w:rsid w:val="00574964"/>
    <w:rsid w:val="006005D1"/>
    <w:rsid w:val="006C03E8"/>
    <w:rsid w:val="00BE412A"/>
    <w:rsid w:val="00BF67F6"/>
    <w:rsid w:val="00C07265"/>
    <w:rsid w:val="00C62065"/>
    <w:rsid w:val="00C65080"/>
    <w:rsid w:val="00F23BCF"/>
    <w:rsid w:val="00F84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06D11"/>
  <w15:chartTrackingRefBased/>
  <w15:docId w15:val="{C4DC22A7-94F8-4217-B98F-1B7E2528F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03E8"/>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5135</Words>
  <Characters>2928</Characters>
  <Application>Microsoft Office Word</Application>
  <DocSecurity>0</DocSecurity>
  <Lines>24</Lines>
  <Paragraphs>16</Paragraphs>
  <ScaleCrop>false</ScaleCrop>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2025-11-25T14:59:00Z</dcterms:created>
  <dcterms:modified xsi:type="dcterms:W3CDTF">2025-12-04T07:04:00Z</dcterms:modified>
</cp:coreProperties>
</file>